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45" w:rsidRDefault="00021262">
      <w:pPr>
        <w:pStyle w:val="10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" name="矩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C1D45" w:rsidRDefault="001C1D45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6" name="文本框 2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C1D45" w:rsidRDefault="00021262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1C1D45" w:rsidRDefault="0002126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1C1D45" w:rsidRDefault="00021262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400-998-0000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8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">
                <o:lock v:ext="edit" aspectratio="f"/>
                <v:rect id="_x0000_s1026" o:spid="_x0000_s1026" o:spt="1" style="position:absolute;left:0;top:0;height:32823;width:53263;" filled="f" stroked="f" coordsize="21600,21600" o:gfxdata="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Cl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;top:28606;height:2616;width:53168;" fillcolor="#C0C0C0" filled="t" stroked="f" coordsize="21600,21600" o:gfxdata="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Fhq+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5" o:spid="_x0000_s1026" o:spt="202" type="#_x0000_t202" style="position:absolute;left:4019;top:17011;height:10573;width:44558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 w:eastAsia="宋体" w:cs="宋体"/>
                          </w:rPr>
                          <w:t>400-998-0000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iSsgN7cAAADb&#10;AAAADwAAAGRycy9kb3ducmV2LnhtbEVPyQrCMBC9C/5DGMGbplUQqUYPght4cUO8Dc3YFptJbaLV&#10;vzcHwePj7dP525TiRbUrLCuI+xEI4tTqgjMFp+OyNwbhPLLG0jIp+JCD+azdmmKibcN7eh18JkII&#10;uwQV5N5XiZQuzcmg69uKOHA3Wxv0AdaZ1DU2IdyUchBFI2mw4NCQY0WLnNL74WkUNJfx+nKloXeP&#10;x3F1NqN4O9wtlep24mgCwtPb/8U/90YrGISx4Uv4AX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KyA3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rPr>
          <w:b/>
          <w:bCs/>
          <w:sz w:val="48"/>
          <w:szCs w:val="48"/>
        </w:rPr>
      </w:pPr>
    </w:p>
    <w:p w:rsidR="001C1D45" w:rsidRDefault="00021262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网上评标系统操作手册</w:t>
      </w:r>
    </w:p>
    <w:p w:rsidR="001C1D45" w:rsidRDefault="00021262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技术标专家评委</w:t>
      </w: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jc w:val="center"/>
        <w:rPr>
          <w:b/>
          <w:bCs/>
          <w:sz w:val="48"/>
          <w:szCs w:val="48"/>
        </w:rPr>
      </w:pPr>
    </w:p>
    <w:p w:rsidR="001C1D45" w:rsidRDefault="001C1D45">
      <w:pPr>
        <w:rPr>
          <w:b/>
          <w:bCs/>
          <w:sz w:val="48"/>
          <w:szCs w:val="48"/>
        </w:rPr>
      </w:pPr>
    </w:p>
    <w:p w:rsidR="001C1D45" w:rsidRDefault="00021262">
      <w:pPr>
        <w:pStyle w:val="1"/>
      </w:pPr>
      <w:bookmarkStart w:id="0" w:name="_Toc346701609"/>
      <w:bookmarkStart w:id="1" w:name="_Toc404765182"/>
      <w:bookmarkStart w:id="2" w:name="_Toc404243487"/>
      <w:bookmarkStart w:id="3" w:name="_Toc346183627"/>
      <w:bookmarkStart w:id="4" w:name="_Toc404764406"/>
      <w:bookmarkStart w:id="5" w:name="_Toc34320401"/>
      <w: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</w:p>
    <w:p w:rsidR="001C1D45" w:rsidRDefault="00021262">
      <w:pPr>
        <w:pStyle w:val="2"/>
        <w:ind w:left="142"/>
      </w:pPr>
      <w:bookmarkStart w:id="6" w:name="_Toc34320402"/>
      <w:bookmarkStart w:id="7" w:name="_Toc404243488"/>
      <w:bookmarkStart w:id="8" w:name="_Toc404765183"/>
      <w:bookmarkStart w:id="9" w:name="_Toc346701610"/>
      <w:bookmarkStart w:id="10" w:name="_Toc404764407"/>
      <w:bookmarkStart w:id="11" w:name="_Toc346183628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 w:rsidR="00AE2CF5" w:rsidRDefault="00AE2CF5" w:rsidP="00AE2CF5">
      <w:bookmarkStart w:id="12" w:name="_Toc34320403"/>
      <w:r>
        <w:rPr>
          <w:rFonts w:hint="eastAsia"/>
        </w:rPr>
        <w:t>在使用新疆巴州公共资源交易平台“的设备需要安装新点驱动（巴州互联互通版）。下载方式见新疆巴州公共资源网下载中心。</w:t>
      </w:r>
      <w:r w:rsidRPr="009E6163">
        <w:t>http://xjbzggzy.cn/fwzn/004003/government.html</w:t>
      </w:r>
    </w:p>
    <w:p w:rsidR="001C1D45" w:rsidRDefault="00021262">
      <w:pPr>
        <w:pStyle w:val="2"/>
        <w:ind w:left="142"/>
      </w:pPr>
      <w:bookmarkStart w:id="13" w:name="_GoBack"/>
      <w:bookmarkEnd w:id="13"/>
      <w:r>
        <w:rPr>
          <w:rFonts w:hint="eastAsia"/>
        </w:rPr>
        <w:t>IE</w:t>
      </w:r>
      <w:r>
        <w:rPr>
          <w:rFonts w:hint="eastAsia"/>
        </w:rPr>
        <w:t>浏览器设置</w:t>
      </w:r>
      <w:bookmarkEnd w:id="12"/>
    </w:p>
    <w:p w:rsidR="001C1D45" w:rsidRDefault="00021262">
      <w:pPr>
        <w:pStyle w:val="3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4" w:name="_Toc34320404"/>
      <w:r>
        <w:rPr>
          <w:rFonts w:hint="eastAsia"/>
          <w:kern w:val="0"/>
          <w:lang w:val="zh-CN" w:bidi="zh-CN"/>
        </w:rPr>
        <w:t>1.2.1</w:t>
      </w:r>
      <w:r>
        <w:rPr>
          <w:rFonts w:hint="eastAsia"/>
          <w:kern w:val="0"/>
          <w:lang w:val="zh-CN" w:bidi="zh-CN"/>
        </w:rPr>
        <w:t>、兼容性视图</w:t>
      </w:r>
      <w:bookmarkEnd w:id="14"/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1350" cy="26644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1C1D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C1D45" w:rsidRDefault="001C1D45">
      <w:pPr>
        <w:autoSpaceDE w:val="0"/>
        <w:autoSpaceDN w:val="0"/>
        <w:spacing w:before="9"/>
        <w:ind w:firstLine="200"/>
        <w:rPr>
          <w:rFonts w:ascii="宋体" w:hAnsi="宋体" w:cs="宋体"/>
          <w:kern w:val="0"/>
          <w:sz w:val="10"/>
          <w:lang w:bidi="zh-CN"/>
        </w:rPr>
      </w:pPr>
    </w:p>
    <w:p w:rsidR="001C1D45" w:rsidRDefault="001C1D45">
      <w:pPr>
        <w:rPr>
          <w:kern w:val="0"/>
          <w:lang w:val="zh-CN" w:bidi="zh-CN"/>
        </w:rPr>
        <w:sectPr w:rsidR="001C1D4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10" w:h="16840"/>
          <w:pgMar w:top="1400" w:right="1220" w:bottom="280" w:left="1680" w:header="892" w:footer="0" w:gutter="0"/>
          <w:cols w:space="720"/>
        </w:sectPr>
      </w:pPr>
    </w:p>
    <w:p w:rsidR="001C1D45" w:rsidRDefault="00021262">
      <w:pPr>
        <w:pStyle w:val="3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5" w:name="_Toc34320405"/>
      <w:r>
        <w:rPr>
          <w:rFonts w:hint="eastAsia"/>
          <w:kern w:val="0"/>
          <w:lang w:val="zh-CN" w:bidi="zh-CN"/>
        </w:rPr>
        <w:lastRenderedPageBreak/>
        <w:t>1.2.2</w:t>
      </w:r>
      <w:r>
        <w:rPr>
          <w:rFonts w:hint="eastAsia"/>
          <w:kern w:val="0"/>
          <w:lang w:val="zh-CN" w:bidi="zh-CN"/>
        </w:rPr>
        <w:t>、可信任站点</w:t>
      </w:r>
      <w:bookmarkEnd w:id="15"/>
    </w:p>
    <w:p w:rsidR="001C1D45" w:rsidRDefault="00021262"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需要将交易网站添加进可信站点</w:t>
      </w:r>
      <w:r>
        <w:rPr>
          <w:rFonts w:hint="eastAsia"/>
          <w:kern w:val="0"/>
          <w:lang w:val="zh-CN" w:bidi="zh-CN"/>
        </w:rPr>
        <w:t>:</w:t>
      </w:r>
    </w:p>
    <w:p w:rsidR="001C1D45" w:rsidRDefault="00021262"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 xml:space="preserve">Internet </w:t>
      </w:r>
      <w:r>
        <w:rPr>
          <w:rFonts w:hint="eastAsia"/>
          <w:kern w:val="0"/>
          <w:lang w:val="zh-CN" w:bidi="zh-CN"/>
        </w:rPr>
        <w:t>选项</w:t>
      </w:r>
      <w:r>
        <w:rPr>
          <w:rFonts w:hint="eastAsia"/>
          <w:kern w:val="0"/>
          <w:lang w:val="zh-CN" w:bidi="zh-CN"/>
        </w:rPr>
        <w:t xml:space="preserve"> -&gt; </w:t>
      </w:r>
      <w:r>
        <w:rPr>
          <w:rFonts w:hint="eastAsia"/>
          <w:kern w:val="0"/>
          <w:lang w:val="zh-CN" w:bidi="zh-CN"/>
        </w:rPr>
        <w:t>安全</w:t>
      </w:r>
      <w:r>
        <w:rPr>
          <w:rFonts w:hint="eastAsia"/>
          <w:kern w:val="0"/>
          <w:lang w:val="zh-CN" w:bidi="zh-CN"/>
        </w:rPr>
        <w:t xml:space="preserve"> -&gt; </w:t>
      </w:r>
      <w:r>
        <w:rPr>
          <w:rFonts w:hint="eastAsia"/>
          <w:kern w:val="0"/>
          <w:lang w:val="zh-CN" w:bidi="zh-CN"/>
        </w:rPr>
        <w:t>站点</w:t>
      </w:r>
      <w:r>
        <w:rPr>
          <w:rFonts w:hint="eastAsia"/>
          <w:kern w:val="0"/>
          <w:lang w:val="zh-CN" w:bidi="zh-CN"/>
        </w:rPr>
        <w:t xml:space="preserve"> -&gt; </w:t>
      </w:r>
      <w:r>
        <w:rPr>
          <w:rFonts w:hint="eastAsia"/>
          <w:kern w:val="0"/>
          <w:lang w:val="zh-CN" w:bidi="zh-CN"/>
        </w:rPr>
        <w:t>添加</w:t>
      </w:r>
      <w:r>
        <w:rPr>
          <w:rFonts w:hint="eastAsia"/>
          <w:kern w:val="0"/>
          <w:lang w:val="zh-CN" w:bidi="zh-CN"/>
        </w:rPr>
        <w:t xml:space="preserve"> -&gt; </w:t>
      </w:r>
      <w:r>
        <w:rPr>
          <w:rFonts w:hint="eastAsia"/>
          <w:kern w:val="0"/>
          <w:lang w:val="zh-CN" w:bidi="zh-CN"/>
        </w:rPr>
        <w:t>关闭</w:t>
      </w:r>
      <w:r>
        <w:rPr>
          <w:rFonts w:hint="eastAsia"/>
          <w:kern w:val="0"/>
          <w:lang w:val="zh-CN" w:bidi="zh-CN"/>
        </w:rPr>
        <w:t xml:space="preserve"> -&gt; </w:t>
      </w:r>
      <w:r>
        <w:rPr>
          <w:rFonts w:hint="eastAsia"/>
          <w:kern w:val="0"/>
          <w:lang w:val="zh-CN" w:bidi="zh-CN"/>
        </w:rPr>
        <w:t>刷新界面</w:t>
      </w:r>
    </w:p>
    <w:p w:rsidR="001C1D45" w:rsidRDefault="00021262">
      <w:pPr>
        <w:autoSpaceDE w:val="0"/>
        <w:autoSpaceDN w:val="0"/>
        <w:spacing w:before="11"/>
        <w:rPr>
          <w:rFonts w:ascii="宋体" w:hAnsi="宋体" w:cs="宋体"/>
          <w:kern w:val="0"/>
          <w:sz w:val="17"/>
          <w:lang w:val="zh-CN" w:bidi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933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pStyle w:val="3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6" w:name="_Toc34320406"/>
      <w:r>
        <w:rPr>
          <w:rFonts w:hint="eastAsia"/>
          <w:kern w:val="0"/>
          <w:lang w:val="zh-CN" w:bidi="zh-CN"/>
        </w:rPr>
        <w:t>1.2.3</w:t>
      </w:r>
      <w:r>
        <w:rPr>
          <w:rFonts w:hint="eastAsia"/>
          <w:kern w:val="0"/>
          <w:lang w:val="zh-CN" w:bidi="zh-CN"/>
        </w:rPr>
        <w:t>、</w:t>
      </w:r>
      <w:r>
        <w:rPr>
          <w:rFonts w:hint="eastAsia"/>
          <w:kern w:val="0"/>
          <w:lang w:val="zh-CN" w:bidi="zh-CN"/>
        </w:rPr>
        <w:t xml:space="preserve">activeX </w:t>
      </w:r>
      <w:r>
        <w:rPr>
          <w:rFonts w:hint="eastAsia"/>
          <w:kern w:val="0"/>
          <w:lang w:val="zh-CN" w:bidi="zh-CN"/>
        </w:rPr>
        <w:t>控件</w:t>
      </w:r>
      <w:bookmarkEnd w:id="16"/>
    </w:p>
    <w:p w:rsidR="001C1D45" w:rsidRDefault="00021262">
      <w:r>
        <w:rPr>
          <w:rFonts w:hint="eastAsia"/>
          <w:kern w:val="0"/>
          <w:lang w:val="zh-CN" w:bidi="zh-CN"/>
        </w:rPr>
        <w:t>打开</w:t>
      </w:r>
      <w:r>
        <w:rPr>
          <w:rFonts w:hint="eastAsia"/>
          <w:kern w:val="0"/>
          <w:lang w:val="zh-CN" w:bidi="zh-CN"/>
        </w:rPr>
        <w:t xml:space="preserve"> IE </w:t>
      </w:r>
      <w:r>
        <w:rPr>
          <w:rFonts w:hint="eastAsia"/>
          <w:kern w:val="0"/>
          <w:lang w:val="zh-CN" w:bidi="zh-CN"/>
        </w:rPr>
        <w:t>工具栏</w:t>
      </w:r>
      <w:r>
        <w:rPr>
          <w:rFonts w:hint="eastAsia"/>
          <w:kern w:val="0"/>
          <w:lang w:val="zh-CN" w:bidi="zh-CN"/>
        </w:rPr>
        <w:t xml:space="preserve"> -&gt; Internet </w:t>
      </w:r>
      <w:r>
        <w:rPr>
          <w:rFonts w:hint="eastAsia"/>
          <w:kern w:val="0"/>
          <w:lang w:val="zh-CN" w:bidi="zh-CN"/>
        </w:rPr>
        <w:t>选项</w:t>
      </w:r>
      <w:r>
        <w:rPr>
          <w:rFonts w:hint="eastAsia"/>
          <w:kern w:val="0"/>
          <w:lang w:val="zh-CN" w:bidi="zh-CN"/>
        </w:rPr>
        <w:t>-&gt;</w:t>
      </w:r>
      <w:r>
        <w:rPr>
          <w:rFonts w:hint="eastAsia"/>
          <w:kern w:val="0"/>
          <w:lang w:val="zh-CN" w:bidi="zh-CN"/>
        </w:rPr>
        <w:t>安全</w:t>
      </w:r>
      <w:r>
        <w:rPr>
          <w:rFonts w:hint="eastAsia"/>
          <w:kern w:val="0"/>
          <w:lang w:val="zh-CN" w:bidi="zh-CN"/>
        </w:rPr>
        <w:t>-&gt;</w:t>
      </w:r>
      <w:r>
        <w:rPr>
          <w:rFonts w:hint="eastAsia"/>
          <w:kern w:val="0"/>
          <w:lang w:val="zh-CN" w:bidi="zh-CN"/>
        </w:rPr>
        <w:t>自定义级别</w:t>
      </w:r>
      <w:r>
        <w:rPr>
          <w:rFonts w:hint="eastAsia"/>
          <w:kern w:val="0"/>
          <w:lang w:val="zh-CN" w:bidi="zh-CN"/>
        </w:rPr>
        <w:t xml:space="preserve">-&gt; actvieX </w:t>
      </w:r>
      <w:r>
        <w:rPr>
          <w:rFonts w:hint="eastAsia"/>
          <w:kern w:val="0"/>
          <w:lang w:val="zh-CN" w:bidi="zh-CN"/>
        </w:rPr>
        <w:t>控件选择“启用</w:t>
      </w:r>
    </w:p>
    <w:p w:rsidR="001C1D45" w:rsidRDefault="00021262">
      <w:pPr>
        <w:rPr>
          <w:rFonts w:ascii="宋体" w:hAnsi="宋体" w:cs="宋体"/>
          <w:lang w:val="zh-CN" w:bidi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53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1C1D45"/>
    <w:p w:rsidR="001C1D45" w:rsidRDefault="001C1D45"/>
    <w:p w:rsidR="001C1D45" w:rsidRDefault="001C1D45"/>
    <w:p w:rsidR="001C1D45" w:rsidRDefault="001C1D45"/>
    <w:p w:rsidR="001C1D45" w:rsidRDefault="001C1D45"/>
    <w:p w:rsidR="001C1D45" w:rsidRDefault="001C1D45"/>
    <w:p w:rsidR="001C1D45" w:rsidRDefault="001C1D45"/>
    <w:p w:rsidR="001C1D45" w:rsidRDefault="00021262">
      <w:pPr>
        <w:pStyle w:val="1"/>
      </w:pPr>
      <w:r>
        <w:rPr>
          <w:rFonts w:hint="eastAsia"/>
        </w:rPr>
        <w:lastRenderedPageBreak/>
        <w:t>评标系统</w:t>
      </w:r>
    </w:p>
    <w:p w:rsidR="001C1D45" w:rsidRDefault="00021262">
      <w:pPr>
        <w:pStyle w:val="2"/>
        <w:ind w:left="142"/>
      </w:pPr>
      <w:r>
        <w:rPr>
          <w:rFonts w:hint="eastAsia"/>
        </w:rPr>
        <w:t>进入项目</w:t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507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pStyle w:val="2"/>
        <w:ind w:left="142"/>
      </w:pPr>
      <w:r>
        <w:rPr>
          <w:rFonts w:hint="eastAsia"/>
        </w:rPr>
        <w:t>评标准备</w:t>
      </w:r>
    </w:p>
    <w:p w:rsidR="001C1D45" w:rsidRDefault="00021262"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（所有评委都要进行评委回避，推荐评委组长）</w:t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45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157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643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t>2.3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清标</w:t>
      </w:r>
      <w:r>
        <w:rPr>
          <w:rFonts w:hint="eastAsia"/>
        </w:rPr>
        <w:t>（</w:t>
      </w:r>
      <w:r>
        <w:rPr>
          <w:rFonts w:hint="eastAsia"/>
        </w:rPr>
        <w:t>评委组长进行清标，其他评委可查看</w:t>
      </w:r>
      <w:r>
        <w:rPr>
          <w:rFonts w:hint="eastAsia"/>
        </w:rPr>
        <w:t>）</w:t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13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3342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t>2.4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初步评审</w:t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t>（</w:t>
      </w:r>
      <w:r>
        <w:rPr>
          <w:rFonts w:hint="eastAsia"/>
        </w:rPr>
        <w:t>形式评审由经济标评委负责评价）</w:t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t>（响应评审和资格评审由技术标评委负责评价）</w:t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t>（评委组长进行形式评审，响应评审，资格评审汇总</w:t>
      </w:r>
      <w:r>
        <w:rPr>
          <w:rFonts w:hint="eastAsia"/>
        </w:rPr>
        <w:t>）</w:t>
      </w:r>
    </w:p>
    <w:p w:rsidR="001C1D45" w:rsidRDefault="001C1D45"/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707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3488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469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2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（若有投标单位不符合条件，手动进行废标）</w:t>
      </w:r>
    </w:p>
    <w:p w:rsidR="001C1D45" w:rsidRDefault="00021262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2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（若满足条件的投标单位不足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3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家，组长手动进行流标）</w:t>
      </w:r>
    </w:p>
    <w:p w:rsidR="001C1D45" w:rsidRDefault="001C1D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171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064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t>2.5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技术部分</w:t>
      </w:r>
      <w:r>
        <w:rPr>
          <w:rFonts w:hint="eastAsia"/>
        </w:rPr>
        <w:t>（</w:t>
      </w:r>
      <w:r>
        <w:rPr>
          <w:rFonts w:hint="eastAsia"/>
        </w:rPr>
        <w:t>技术标评委打分，评委组长进行汇总</w:t>
      </w:r>
      <w:r>
        <w:rPr>
          <w:rFonts w:hint="eastAsia"/>
        </w:rPr>
        <w:t>）</w:t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368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853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pStyle w:val="2"/>
        <w:numPr>
          <w:ilvl w:val="0"/>
          <w:numId w:val="0"/>
        </w:numPr>
      </w:pPr>
      <w:r>
        <w:rPr>
          <w:rFonts w:hint="eastAsia"/>
        </w:rPr>
        <w:lastRenderedPageBreak/>
        <w:t>2.6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评标结果</w:t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285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7265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9602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4015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021262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bookmarkStart w:id="17" w:name="_Hlk47647170"/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（若没有进行电子签章，需要代理打印出来评标报告，专家手动签字）</w:t>
      </w:r>
    </w:p>
    <w:p w:rsidR="001C1D45" w:rsidRDefault="000212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491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45" w:rsidRDefault="001C1D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C1D45" w:rsidRDefault="001C1D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bookmarkEnd w:id="17"/>
    <w:p w:rsidR="001C1D45" w:rsidRDefault="001C1D45"/>
    <w:sectPr w:rsidR="001C1D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262" w:rsidRDefault="00021262">
      <w:r>
        <w:separator/>
      </w:r>
    </w:p>
  </w:endnote>
  <w:endnote w:type="continuationSeparator" w:id="0">
    <w:p w:rsidR="00021262" w:rsidRDefault="00021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新魏">
    <w:charset w:val="86"/>
    <w:family w:val="auto"/>
    <w:pitch w:val="default"/>
    <w:sig w:usb0="00000001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5" w:rsidRDefault="001C1D45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5" w:rsidRDefault="001C1D45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5" w:rsidRDefault="001C1D4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262" w:rsidRDefault="00021262">
      <w:r>
        <w:separator/>
      </w:r>
    </w:p>
  </w:footnote>
  <w:footnote w:type="continuationSeparator" w:id="0">
    <w:p w:rsidR="00021262" w:rsidRDefault="00021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5" w:rsidRDefault="001C1D45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5" w:rsidRDefault="00021262">
    <w:pPr>
      <w:pStyle w:val="a3"/>
      <w:spacing w:line="14" w:lineRule="auto"/>
      <w:ind w:firstLine="480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688340</wp:posOffset>
              </wp:positionV>
              <wp:extent cx="5311775" cy="0"/>
              <wp:effectExtent l="0" t="0" r="0" b="0"/>
              <wp:wrapNone/>
              <wp:docPr id="14" name="直接连接符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line id="_x0000_s1026" o:spid="_x0000_s1026" o:spt="20" style="position:absolute;left:0pt;margin-left:88.6pt;margin-top:54.2pt;height:0pt;width:418.25pt;mso-position-horizontal-relative:page;mso-position-vertical-relative:page;z-index:-251657216;mso-width-relative:page;mso-height-relative:page;" filled="f" stroked="t" coordsize="21600,21600" o:gfxdata="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7Occb1wAAAAwBAAAPAAAAAAAAAAEA&#10;IAAAACIAAABkcnMvZG93bnJldi54bWxQSwECFAAUAAAACACHTuJAjb/kJNcBAACaAwAADgAAAAAA&#10;AAABACAAAAAmAQAAZHJzL2Uyb0RvYy54bWxQSwUGAAAAAAYABgBZAQAAbw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5" w:rsidRDefault="001C1D45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567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C7B"/>
    <w:rsid w:val="00021262"/>
    <w:rsid w:val="00091C0D"/>
    <w:rsid w:val="001C1D45"/>
    <w:rsid w:val="003832C5"/>
    <w:rsid w:val="005255E4"/>
    <w:rsid w:val="00625B38"/>
    <w:rsid w:val="007A7437"/>
    <w:rsid w:val="00806488"/>
    <w:rsid w:val="009A34EF"/>
    <w:rsid w:val="00A50F83"/>
    <w:rsid w:val="00AE2CF5"/>
    <w:rsid w:val="00C705F5"/>
    <w:rsid w:val="00D84F08"/>
    <w:rsid w:val="00F70C2C"/>
    <w:rsid w:val="00FB4C7B"/>
    <w:rsid w:val="00FF2AE1"/>
    <w:rsid w:val="056C5AA2"/>
    <w:rsid w:val="4A3B1DEA"/>
    <w:rsid w:val="4FFF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正文文本 Char"/>
    <w:basedOn w:val="a0"/>
    <w:link w:val="a3"/>
    <w:qFormat/>
    <w:rPr>
      <w:rFonts w:ascii="Times New Roman" w:eastAsia="宋体" w:hAnsi="Times New Roman" w:cs="Times New Roman"/>
      <w:szCs w:val="24"/>
    </w:rPr>
  </w:style>
  <w:style w:type="paragraph" w:customStyle="1" w:styleId="10">
    <w:name w:val="1"/>
    <w:basedOn w:val="a"/>
    <w:qFormat/>
  </w:style>
  <w:style w:type="paragraph" w:styleId="a6">
    <w:name w:val="Balloon Text"/>
    <w:basedOn w:val="a"/>
    <w:link w:val="Char2"/>
    <w:uiPriority w:val="99"/>
    <w:semiHidden/>
    <w:unhideWhenUsed/>
    <w:rsid w:val="00AE2CF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E2C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正文文本 Char"/>
    <w:basedOn w:val="a0"/>
    <w:link w:val="a3"/>
    <w:qFormat/>
    <w:rPr>
      <w:rFonts w:ascii="Times New Roman" w:eastAsia="宋体" w:hAnsi="Times New Roman" w:cs="Times New Roman"/>
      <w:szCs w:val="24"/>
    </w:rPr>
  </w:style>
  <w:style w:type="paragraph" w:customStyle="1" w:styleId="10">
    <w:name w:val="1"/>
    <w:basedOn w:val="a"/>
    <w:qFormat/>
  </w:style>
  <w:style w:type="paragraph" w:styleId="a6">
    <w:name w:val="Balloon Text"/>
    <w:basedOn w:val="a"/>
    <w:link w:val="Char2"/>
    <w:uiPriority w:val="99"/>
    <w:semiHidden/>
    <w:unhideWhenUsed/>
    <w:rsid w:val="00AE2CF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E2C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10.jpe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93</Words>
  <Characters>533</Characters>
  <Application>Microsoft Office Word</Application>
  <DocSecurity>0</DocSecurity>
  <Lines>4</Lines>
  <Paragraphs>1</Paragraphs>
  <ScaleCrop>false</ScaleCrop>
  <Company>QBPC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 王</dc:creator>
  <cp:lastModifiedBy>xb21cn</cp:lastModifiedBy>
  <cp:revision>13</cp:revision>
  <dcterms:created xsi:type="dcterms:W3CDTF">2020-08-06T13:01:00Z</dcterms:created>
  <dcterms:modified xsi:type="dcterms:W3CDTF">2023-05-08T08:14:00Z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